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91EB" w14:textId="77777777" w:rsidR="001B6810" w:rsidRPr="00593FDA" w:rsidRDefault="001B6810" w:rsidP="00593FDA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93FDA">
        <w:rPr>
          <w:rFonts w:ascii="游明朝" w:eastAsia="游明朝" w:hAnsi="游明朝" w:hint="eastAsia"/>
          <w:sz w:val="22"/>
        </w:rPr>
        <w:t xml:space="preserve">鹿児島県市町村行政推進協議会　</w:t>
      </w:r>
      <w:r w:rsidR="00165322" w:rsidRPr="00593FDA">
        <w:rPr>
          <w:rFonts w:ascii="游明朝" w:eastAsia="游明朝" w:hAnsi="游明朝" w:hint="eastAsia"/>
          <w:sz w:val="22"/>
        </w:rPr>
        <w:t xml:space="preserve">　</w:t>
      </w:r>
      <w:r w:rsidRPr="00593FDA">
        <w:rPr>
          <w:rFonts w:ascii="游明朝" w:eastAsia="游明朝" w:hAnsi="游明朝" w:hint="eastAsia"/>
          <w:sz w:val="22"/>
        </w:rPr>
        <w:t>行</w:t>
      </w:r>
    </w:p>
    <w:p w14:paraId="345296F3" w14:textId="77777777" w:rsidR="001B6810" w:rsidRPr="00593FDA" w:rsidRDefault="001B6810" w:rsidP="00593FDA">
      <w:pPr>
        <w:snapToGrid w:val="0"/>
        <w:ind w:firstLineChars="50" w:firstLine="110"/>
        <w:rPr>
          <w:rFonts w:ascii="游明朝" w:eastAsia="游明朝" w:hAnsi="游明朝"/>
          <w:sz w:val="22"/>
        </w:rPr>
      </w:pPr>
      <w:r w:rsidRPr="00593FDA">
        <w:rPr>
          <w:rFonts w:ascii="游明朝" w:eastAsia="游明朝" w:hAnsi="游明朝" w:hint="eastAsia"/>
          <w:sz w:val="22"/>
        </w:rPr>
        <w:t>（鹿児島県町村会</w:t>
      </w:r>
      <w:r w:rsidR="00165322" w:rsidRPr="00593FDA">
        <w:rPr>
          <w:rFonts w:ascii="游明朝" w:eastAsia="游明朝" w:hAnsi="游明朝" w:hint="eastAsia"/>
          <w:sz w:val="22"/>
        </w:rPr>
        <w:t>振興課内</w:t>
      </w:r>
      <w:r w:rsidRPr="00593FDA">
        <w:rPr>
          <w:rFonts w:ascii="游明朝" w:eastAsia="游明朝" w:hAnsi="游明朝" w:hint="eastAsia"/>
          <w:sz w:val="22"/>
        </w:rPr>
        <w:t>）</w:t>
      </w:r>
    </w:p>
    <w:p w14:paraId="41630491" w14:textId="16B4B40B" w:rsidR="001B6810" w:rsidRPr="00593FDA" w:rsidRDefault="001B6810" w:rsidP="00593FDA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93FDA">
        <w:rPr>
          <w:rFonts w:ascii="游明朝" w:eastAsia="游明朝" w:hAnsi="游明朝" w:hint="eastAsia"/>
          <w:sz w:val="22"/>
        </w:rPr>
        <w:t>E-mail：shinkou@tva-kagoshima.jp</w:t>
      </w:r>
    </w:p>
    <w:p w14:paraId="2D6BB77B" w14:textId="77777777" w:rsidR="00660D0F" w:rsidRPr="00593FDA" w:rsidRDefault="00660D0F" w:rsidP="00593FDA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14:paraId="0EB2F869" w14:textId="77DB92F6" w:rsidR="001B6810" w:rsidRPr="00593FDA" w:rsidRDefault="001B6810" w:rsidP="00593FDA">
      <w:pPr>
        <w:snapToGrid w:val="0"/>
        <w:spacing w:line="360" w:lineRule="auto"/>
        <w:jc w:val="center"/>
        <w:rPr>
          <w:rFonts w:ascii="游明朝" w:eastAsia="游明朝" w:hAnsi="游明朝"/>
          <w:sz w:val="36"/>
        </w:rPr>
      </w:pPr>
      <w:r w:rsidRPr="00593FDA">
        <w:rPr>
          <w:rFonts w:ascii="游明朝" w:eastAsia="游明朝" w:hAnsi="游明朝" w:hint="eastAsia"/>
          <w:sz w:val="36"/>
        </w:rPr>
        <w:t>法制執務支援事業に関する照会書</w:t>
      </w:r>
      <w:r w:rsidR="00223FB4" w:rsidRPr="00593FDA">
        <w:rPr>
          <w:rFonts w:ascii="游明朝" w:eastAsia="游明朝" w:hAnsi="游明朝" w:hint="eastAsia"/>
          <w:sz w:val="36"/>
        </w:rPr>
        <w:t>（令和</w:t>
      </w:r>
      <w:r w:rsidR="007B5652">
        <w:rPr>
          <w:rFonts w:ascii="游明朝" w:eastAsia="游明朝" w:hAnsi="游明朝" w:hint="eastAsia"/>
          <w:sz w:val="36"/>
        </w:rPr>
        <w:t>７</w:t>
      </w:r>
      <w:r w:rsidR="00223FB4" w:rsidRPr="00593FDA">
        <w:rPr>
          <w:rFonts w:ascii="游明朝" w:eastAsia="游明朝" w:hAnsi="游明朝" w:hint="eastAsia"/>
          <w:sz w:val="36"/>
        </w:rPr>
        <w:t>年度）</w:t>
      </w:r>
    </w:p>
    <w:p w14:paraId="02F07D6F" w14:textId="77777777" w:rsidR="001B6810" w:rsidRPr="00593FDA" w:rsidRDefault="001B6810" w:rsidP="00593FDA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93FDA">
        <w:rPr>
          <w:rFonts w:ascii="游明朝" w:eastAsia="游明朝" w:hAnsi="游明朝" w:hint="eastAsia"/>
          <w:sz w:val="22"/>
        </w:rPr>
        <w:t>照会（相談）は，次の項目のとおりです（いずれかを○で囲む。）。</w:t>
      </w:r>
    </w:p>
    <w:p w14:paraId="5F08C205" w14:textId="77777777" w:rsidR="001B6810" w:rsidRPr="00593FDA" w:rsidRDefault="001B6810" w:rsidP="00593FDA">
      <w:pPr>
        <w:snapToGrid w:val="0"/>
        <w:spacing w:line="600" w:lineRule="auto"/>
        <w:rPr>
          <w:rFonts w:ascii="游明朝" w:eastAsia="游明朝" w:hAnsi="游明朝"/>
          <w:sz w:val="22"/>
        </w:rPr>
      </w:pPr>
      <w:r w:rsidRPr="00593FDA">
        <w:rPr>
          <w:rFonts w:ascii="游明朝" w:eastAsia="游明朝" w:hAnsi="游明朝" w:hint="eastAsia"/>
          <w:sz w:val="22"/>
        </w:rPr>
        <w:t>１　例規精査　　 ２　例規解釈上の照会　　 ３　先行事例提供依頼　　 ４　モデル例規提供相談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1263"/>
        <w:gridCol w:w="470"/>
        <w:gridCol w:w="1444"/>
        <w:gridCol w:w="1885"/>
        <w:gridCol w:w="1437"/>
        <w:gridCol w:w="1929"/>
      </w:tblGrid>
      <w:tr w:rsidR="00601717" w:rsidRPr="00593FDA" w14:paraId="0CE0FA0F" w14:textId="77777777" w:rsidTr="002C3E81">
        <w:trPr>
          <w:trHeight w:val="496"/>
        </w:trPr>
        <w:tc>
          <w:tcPr>
            <w:tcW w:w="1318" w:type="dxa"/>
            <w:vAlign w:val="center"/>
          </w:tcPr>
          <w:p w14:paraId="6E082A95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照　会　日</w:t>
            </w:r>
          </w:p>
        </w:tc>
        <w:tc>
          <w:tcPr>
            <w:tcW w:w="3177" w:type="dxa"/>
            <w:gridSpan w:val="3"/>
            <w:vAlign w:val="center"/>
          </w:tcPr>
          <w:p w14:paraId="4A569522" w14:textId="77777777" w:rsidR="00601717" w:rsidRPr="00593FDA" w:rsidRDefault="00601717" w:rsidP="00593FD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年　　　月　　　日　</w:t>
            </w:r>
          </w:p>
        </w:tc>
        <w:tc>
          <w:tcPr>
            <w:tcW w:w="1885" w:type="dxa"/>
            <w:vAlign w:val="center"/>
          </w:tcPr>
          <w:p w14:paraId="76A40EB1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回答希望日</w:t>
            </w:r>
          </w:p>
        </w:tc>
        <w:tc>
          <w:tcPr>
            <w:tcW w:w="3366" w:type="dxa"/>
            <w:gridSpan w:val="2"/>
            <w:vAlign w:val="center"/>
          </w:tcPr>
          <w:p w14:paraId="0ED4983C" w14:textId="77777777" w:rsidR="00601717" w:rsidRPr="00593FDA" w:rsidRDefault="00601717" w:rsidP="00593FD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年　　　月　　　日　</w:t>
            </w:r>
          </w:p>
        </w:tc>
      </w:tr>
      <w:tr w:rsidR="00601717" w:rsidRPr="00593FDA" w14:paraId="571738EC" w14:textId="77777777" w:rsidTr="002C3E81">
        <w:trPr>
          <w:trHeight w:val="560"/>
        </w:trPr>
        <w:tc>
          <w:tcPr>
            <w:tcW w:w="1318" w:type="dxa"/>
            <w:vAlign w:val="center"/>
          </w:tcPr>
          <w:p w14:paraId="2DE5D722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1935909377"/>
              </w:rPr>
              <w:t>市町村</w:t>
            </w:r>
            <w:r w:rsidRPr="00593FDA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1935909377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14:paraId="657B0A57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44" w:type="dxa"/>
            <w:vAlign w:val="center"/>
          </w:tcPr>
          <w:p w14:paraId="3C48A763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1935909632"/>
              </w:rPr>
              <w:t>担当課</w:t>
            </w:r>
            <w:r w:rsidRPr="00593FDA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1935909632"/>
              </w:rPr>
              <w:t>名</w:t>
            </w:r>
          </w:p>
        </w:tc>
        <w:tc>
          <w:tcPr>
            <w:tcW w:w="1885" w:type="dxa"/>
            <w:vAlign w:val="center"/>
          </w:tcPr>
          <w:p w14:paraId="4A4A5D80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7" w:type="dxa"/>
            <w:vAlign w:val="center"/>
          </w:tcPr>
          <w:p w14:paraId="21F1DDDB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1935909888"/>
              </w:rPr>
              <w:t>照会者</w:t>
            </w:r>
            <w:r w:rsidRPr="00593FDA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1935909888"/>
              </w:rPr>
              <w:t>名</w:t>
            </w:r>
          </w:p>
        </w:tc>
        <w:tc>
          <w:tcPr>
            <w:tcW w:w="1929" w:type="dxa"/>
            <w:vAlign w:val="center"/>
          </w:tcPr>
          <w:p w14:paraId="56D8D2AE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601717" w:rsidRPr="00593FDA" w14:paraId="0A6F51A6" w14:textId="77777777" w:rsidTr="002C3E81">
        <w:trPr>
          <w:trHeight w:val="554"/>
        </w:trPr>
        <w:tc>
          <w:tcPr>
            <w:tcW w:w="1318" w:type="dxa"/>
            <w:vAlign w:val="center"/>
          </w:tcPr>
          <w:p w14:paraId="30EF9C2A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pacing w:val="36"/>
                <w:kern w:val="0"/>
                <w:sz w:val="22"/>
                <w:fitText w:val="1100" w:id="1935909889"/>
              </w:rPr>
              <w:t>電話番</w:t>
            </w:r>
            <w:r w:rsidRPr="00593FDA">
              <w:rPr>
                <w:rFonts w:ascii="游明朝" w:eastAsia="游明朝" w:hAnsi="游明朝" w:hint="eastAsia"/>
                <w:spacing w:val="2"/>
                <w:kern w:val="0"/>
                <w:sz w:val="22"/>
                <w:fitText w:val="1100" w:id="1935909889"/>
              </w:rPr>
              <w:t>号</w:t>
            </w:r>
          </w:p>
        </w:tc>
        <w:tc>
          <w:tcPr>
            <w:tcW w:w="1733" w:type="dxa"/>
            <w:gridSpan w:val="2"/>
            <w:vAlign w:val="center"/>
          </w:tcPr>
          <w:p w14:paraId="7346B658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44" w:type="dxa"/>
            <w:vAlign w:val="center"/>
          </w:tcPr>
          <w:p w14:paraId="7ACE4BEC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pacing w:val="42"/>
                <w:kern w:val="0"/>
                <w:sz w:val="22"/>
                <w:fitText w:val="1100" w:id="1935909890"/>
              </w:rPr>
              <w:t>FAX番</w:t>
            </w:r>
            <w:r w:rsidRPr="00593FDA">
              <w:rPr>
                <w:rFonts w:ascii="游明朝" w:eastAsia="游明朝" w:hAnsi="游明朝" w:hint="eastAsia"/>
                <w:spacing w:val="-31"/>
                <w:kern w:val="0"/>
                <w:sz w:val="22"/>
                <w:fitText w:val="1100" w:id="1935909890"/>
              </w:rPr>
              <w:t>号</w:t>
            </w:r>
          </w:p>
        </w:tc>
        <w:tc>
          <w:tcPr>
            <w:tcW w:w="1885" w:type="dxa"/>
            <w:vAlign w:val="center"/>
          </w:tcPr>
          <w:p w14:paraId="5743839C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7" w:type="dxa"/>
            <w:vAlign w:val="center"/>
          </w:tcPr>
          <w:p w14:paraId="541CE0A5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E－mail</w:t>
            </w:r>
          </w:p>
        </w:tc>
        <w:tc>
          <w:tcPr>
            <w:tcW w:w="1929" w:type="dxa"/>
            <w:vAlign w:val="center"/>
          </w:tcPr>
          <w:p w14:paraId="72E30623" w14:textId="77777777" w:rsidR="00601717" w:rsidRPr="00593FDA" w:rsidRDefault="00601717" w:rsidP="00593FD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601717" w:rsidRPr="00593FDA" w14:paraId="2B9E9D2F" w14:textId="77777777" w:rsidTr="002C3E81">
        <w:trPr>
          <w:trHeight w:val="1016"/>
        </w:trPr>
        <w:tc>
          <w:tcPr>
            <w:tcW w:w="2581" w:type="dxa"/>
            <w:gridSpan w:val="2"/>
            <w:vAlign w:val="center"/>
          </w:tcPr>
          <w:p w14:paraId="6B9BF431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１　照会事案について</w:t>
            </w:r>
          </w:p>
          <w:p w14:paraId="58F3E00E" w14:textId="77777777" w:rsidR="00601717" w:rsidRPr="00593FDA" w:rsidRDefault="00CA15A0" w:rsidP="00593FDA">
            <w:pPr>
              <w:snapToGrid w:val="0"/>
              <w:ind w:firstLineChars="200" w:firstLine="32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16"/>
              </w:rPr>
              <w:t>（具体的かつ</w:t>
            </w:r>
            <w:r w:rsidR="00601717" w:rsidRPr="00593FDA">
              <w:rPr>
                <w:rFonts w:ascii="游明朝" w:eastAsia="游明朝" w:hAnsi="游明朝" w:hint="eastAsia"/>
                <w:sz w:val="16"/>
              </w:rPr>
              <w:t>簡潔に記入）</w:t>
            </w:r>
          </w:p>
        </w:tc>
        <w:tc>
          <w:tcPr>
            <w:tcW w:w="7165" w:type="dxa"/>
            <w:gridSpan w:val="5"/>
            <w:vAlign w:val="center"/>
          </w:tcPr>
          <w:p w14:paraId="1EE7546D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601717" w:rsidRPr="00593FDA" w14:paraId="7E3D3090" w14:textId="77777777" w:rsidTr="002C3E81">
        <w:trPr>
          <w:trHeight w:val="986"/>
        </w:trPr>
        <w:tc>
          <w:tcPr>
            <w:tcW w:w="2581" w:type="dxa"/>
            <w:gridSpan w:val="2"/>
            <w:vAlign w:val="center"/>
          </w:tcPr>
          <w:p w14:paraId="7F00E7C4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２　関係・根拠法令名</w:t>
            </w:r>
          </w:p>
        </w:tc>
        <w:tc>
          <w:tcPr>
            <w:tcW w:w="7165" w:type="dxa"/>
            <w:gridSpan w:val="5"/>
            <w:vAlign w:val="center"/>
          </w:tcPr>
          <w:p w14:paraId="60C84648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601717" w:rsidRPr="00593FDA" w14:paraId="56B1AB36" w14:textId="77777777" w:rsidTr="002C3E81">
        <w:trPr>
          <w:trHeight w:val="2259"/>
        </w:trPr>
        <w:tc>
          <w:tcPr>
            <w:tcW w:w="2581" w:type="dxa"/>
            <w:gridSpan w:val="2"/>
            <w:vAlign w:val="center"/>
          </w:tcPr>
          <w:p w14:paraId="0C7D008C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３　精査又は照会する</w:t>
            </w:r>
          </w:p>
          <w:p w14:paraId="328AB4A1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　理由</w:t>
            </w:r>
          </w:p>
        </w:tc>
        <w:tc>
          <w:tcPr>
            <w:tcW w:w="7165" w:type="dxa"/>
            <w:gridSpan w:val="5"/>
            <w:vAlign w:val="center"/>
          </w:tcPr>
          <w:p w14:paraId="0E40600E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601717" w:rsidRPr="00593FDA" w14:paraId="15C876D7" w14:textId="77777777" w:rsidTr="002C3E81">
        <w:trPr>
          <w:trHeight w:val="1696"/>
        </w:trPr>
        <w:tc>
          <w:tcPr>
            <w:tcW w:w="2581" w:type="dxa"/>
            <w:gridSpan w:val="2"/>
            <w:vAlign w:val="center"/>
          </w:tcPr>
          <w:p w14:paraId="7902244F" w14:textId="77777777" w:rsidR="00601717" w:rsidRPr="00593FDA" w:rsidRDefault="00CA15A0" w:rsidP="00593FDA">
            <w:pPr>
              <w:snapToGrid w:val="0"/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４　市町村の解釈又は問題点</w:t>
            </w:r>
          </w:p>
        </w:tc>
        <w:tc>
          <w:tcPr>
            <w:tcW w:w="7165" w:type="dxa"/>
            <w:gridSpan w:val="5"/>
            <w:vAlign w:val="center"/>
          </w:tcPr>
          <w:p w14:paraId="6237E7E7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601717" w:rsidRPr="00593FDA" w14:paraId="4208AFBB" w14:textId="77777777" w:rsidTr="002C3E81">
        <w:trPr>
          <w:trHeight w:val="970"/>
        </w:trPr>
        <w:tc>
          <w:tcPr>
            <w:tcW w:w="2581" w:type="dxa"/>
            <w:gridSpan w:val="2"/>
            <w:vAlign w:val="center"/>
          </w:tcPr>
          <w:p w14:paraId="4683DB7D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>５　添付資料</w:t>
            </w:r>
          </w:p>
        </w:tc>
        <w:tc>
          <w:tcPr>
            <w:tcW w:w="7165" w:type="dxa"/>
            <w:gridSpan w:val="5"/>
            <w:vAlign w:val="center"/>
          </w:tcPr>
          <w:p w14:paraId="4B882BE4" w14:textId="77777777" w:rsidR="00601717" w:rsidRPr="00593FDA" w:rsidRDefault="00601717" w:rsidP="00593FDA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593FDA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</w:tbl>
    <w:p w14:paraId="0A3460CE" w14:textId="77777777" w:rsidR="00660D0F" w:rsidRPr="00593FDA" w:rsidRDefault="00660D0F" w:rsidP="00593FDA">
      <w:pPr>
        <w:snapToGrid w:val="0"/>
        <w:ind w:left="180" w:hangingChars="100" w:hanging="18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１　回答希望日は，余裕を持って定めてください。</w:t>
      </w:r>
    </w:p>
    <w:p w14:paraId="167287BE" w14:textId="77777777" w:rsidR="00660D0F" w:rsidRPr="00593FDA" w:rsidRDefault="00660D0F" w:rsidP="00593FDA">
      <w:pPr>
        <w:snapToGrid w:val="0"/>
        <w:ind w:leftChars="100" w:left="21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（通常期は１週間程度，議会前の繁忙期は１０日から２週間程度の日数を見込んでいただければ幸いです。）</w:t>
      </w:r>
    </w:p>
    <w:p w14:paraId="42CE53BF" w14:textId="77777777" w:rsidR="00660D0F" w:rsidRPr="00593FDA" w:rsidRDefault="00660D0F" w:rsidP="00593FDA">
      <w:pPr>
        <w:snapToGrid w:val="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２　新規制定する場合の例規の名称は，仮称で構いません。</w:t>
      </w:r>
    </w:p>
    <w:p w14:paraId="006FAA6C" w14:textId="77777777" w:rsidR="00660D0F" w:rsidRPr="00593FDA" w:rsidRDefault="00660D0F" w:rsidP="00593FDA">
      <w:pPr>
        <w:snapToGrid w:val="0"/>
        <w:ind w:left="180" w:hangingChars="100" w:hanging="18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３　「２　関係・根拠法令名」の欄には，照会に関連する法令，県条例等を記入してください。</w:t>
      </w:r>
    </w:p>
    <w:p w14:paraId="56E99127" w14:textId="77777777" w:rsidR="00660D0F" w:rsidRPr="00593FDA" w:rsidRDefault="00660D0F" w:rsidP="00593FDA">
      <w:pPr>
        <w:snapToGrid w:val="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４　例規精査・照会（特に例規精査）については，その目的・理由を具体的に記載してください。</w:t>
      </w:r>
    </w:p>
    <w:p w14:paraId="59726D8B" w14:textId="77777777" w:rsidR="00660D0F" w:rsidRPr="00593FDA" w:rsidRDefault="00660D0F" w:rsidP="00593FDA">
      <w:pPr>
        <w:snapToGrid w:val="0"/>
        <w:ind w:left="180" w:hangingChars="100" w:hanging="18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５　「４　市町村の解釈又は問題点」の欄には，貴団体の解釈又は想定している問題点を，具体的に記入してください。</w:t>
      </w:r>
    </w:p>
    <w:p w14:paraId="15E153C7" w14:textId="77777777" w:rsidR="00660D0F" w:rsidRPr="00593FDA" w:rsidRDefault="00660D0F" w:rsidP="00593FDA">
      <w:pPr>
        <w:snapToGrid w:val="0"/>
        <w:ind w:left="180" w:hangingChars="100" w:hanging="18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６　「５　添付資料」の欄に，添付いただいた資料の名称を記入してください。</w:t>
      </w:r>
    </w:p>
    <w:p w14:paraId="0057AA73" w14:textId="35494190" w:rsidR="00660D0F" w:rsidRDefault="00660D0F" w:rsidP="00593FDA">
      <w:pPr>
        <w:snapToGrid w:val="0"/>
        <w:ind w:leftChars="100" w:left="210" w:firstLineChars="100" w:firstLine="180"/>
        <w:rPr>
          <w:rFonts w:ascii="游明朝" w:eastAsia="游明朝" w:hAnsi="游明朝"/>
          <w:sz w:val="18"/>
          <w:szCs w:val="21"/>
        </w:rPr>
      </w:pPr>
      <w:r w:rsidRPr="00593FDA">
        <w:rPr>
          <w:rFonts w:ascii="游明朝" w:eastAsia="游明朝" w:hAnsi="游明朝" w:hint="eastAsia"/>
          <w:sz w:val="18"/>
          <w:szCs w:val="21"/>
        </w:rPr>
        <w:t>なお，照会の精度を高める必要から，参考となる資料については積極的に添付してください。</w:t>
      </w:r>
    </w:p>
    <w:p w14:paraId="5664F2FC" w14:textId="74C225CB" w:rsidR="007A2CCB" w:rsidRPr="00593FDA" w:rsidRDefault="007A2CCB" w:rsidP="007A2CCB">
      <w:pPr>
        <w:snapToGrid w:val="0"/>
        <w:ind w:leftChars="100" w:left="210" w:firstLineChars="100" w:firstLine="180"/>
        <w:jc w:val="right"/>
        <w:rPr>
          <w:rFonts w:ascii="游明朝" w:eastAsia="游明朝" w:hAnsi="游明朝"/>
          <w:sz w:val="18"/>
          <w:szCs w:val="21"/>
        </w:rPr>
      </w:pPr>
      <w:r>
        <w:rPr>
          <w:rFonts w:ascii="游明朝" w:eastAsia="游明朝" w:hAnsi="游明朝" w:hint="eastAsia"/>
          <w:sz w:val="18"/>
          <w:szCs w:val="21"/>
        </w:rPr>
        <w:t>(</w:t>
      </w:r>
      <w:r>
        <w:rPr>
          <w:rFonts w:ascii="游明朝" w:eastAsia="游明朝" w:hAnsi="游明朝"/>
          <w:sz w:val="18"/>
          <w:szCs w:val="21"/>
        </w:rPr>
        <w:t>R0</w:t>
      </w:r>
      <w:r w:rsidR="00DC17D2">
        <w:rPr>
          <w:rFonts w:ascii="游明朝" w:eastAsia="游明朝" w:hAnsi="游明朝"/>
          <w:sz w:val="18"/>
          <w:szCs w:val="21"/>
        </w:rPr>
        <w:t>7</w:t>
      </w:r>
      <w:r>
        <w:rPr>
          <w:rFonts w:ascii="游明朝" w:eastAsia="游明朝" w:hAnsi="游明朝"/>
          <w:sz w:val="18"/>
          <w:szCs w:val="21"/>
        </w:rPr>
        <w:t>)</w:t>
      </w:r>
    </w:p>
    <w:p w14:paraId="2F2ABC9B" w14:textId="2243482B" w:rsidR="00165322" w:rsidRPr="00593FDA" w:rsidRDefault="00165322" w:rsidP="00593FDA">
      <w:pPr>
        <w:snapToGrid w:val="0"/>
        <w:ind w:left="180" w:hangingChars="100" w:hanging="180"/>
        <w:rPr>
          <w:rFonts w:ascii="游明朝" w:eastAsia="游明朝" w:hAnsi="游明朝"/>
          <w:sz w:val="18"/>
          <w:szCs w:val="21"/>
        </w:rPr>
      </w:pPr>
    </w:p>
    <w:sectPr w:rsidR="00165322" w:rsidRPr="00593FDA" w:rsidSect="00CA15A0">
      <w:pgSz w:w="11906" w:h="16838"/>
      <w:pgMar w:top="851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D1AF" w14:textId="77777777" w:rsidR="00660D0F" w:rsidRDefault="00660D0F" w:rsidP="00660D0F">
      <w:r>
        <w:separator/>
      </w:r>
    </w:p>
  </w:endnote>
  <w:endnote w:type="continuationSeparator" w:id="0">
    <w:p w14:paraId="21370637" w14:textId="77777777" w:rsidR="00660D0F" w:rsidRDefault="00660D0F" w:rsidP="0066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4DDE" w14:textId="77777777" w:rsidR="00660D0F" w:rsidRDefault="00660D0F" w:rsidP="00660D0F">
      <w:r>
        <w:separator/>
      </w:r>
    </w:p>
  </w:footnote>
  <w:footnote w:type="continuationSeparator" w:id="0">
    <w:p w14:paraId="35FB2B64" w14:textId="77777777" w:rsidR="00660D0F" w:rsidRDefault="00660D0F" w:rsidP="0066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10"/>
    <w:rsid w:val="00165322"/>
    <w:rsid w:val="001B6810"/>
    <w:rsid w:val="002223ED"/>
    <w:rsid w:val="00223FB4"/>
    <w:rsid w:val="002C3E81"/>
    <w:rsid w:val="004007DE"/>
    <w:rsid w:val="00593FDA"/>
    <w:rsid w:val="00601717"/>
    <w:rsid w:val="00603F3C"/>
    <w:rsid w:val="00660D0F"/>
    <w:rsid w:val="007A2CCB"/>
    <w:rsid w:val="007B5652"/>
    <w:rsid w:val="00C81D68"/>
    <w:rsid w:val="00CA15A0"/>
    <w:rsid w:val="00D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71133"/>
  <w15:docId w15:val="{95C44120-99D4-4425-AE89-7CF140E9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0F"/>
  </w:style>
  <w:style w:type="paragraph" w:styleId="a6">
    <w:name w:val="footer"/>
    <w:basedOn w:val="a"/>
    <w:link w:val="a7"/>
    <w:uiPriority w:val="99"/>
    <w:unhideWhenUsed/>
    <w:rsid w:val="00660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E09A-FCD4-4F77-BAE3-968A0F08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kyousai2</dc:creator>
  <cp:lastModifiedBy>s.onitsuka</cp:lastModifiedBy>
  <cp:revision>12</cp:revision>
  <dcterms:created xsi:type="dcterms:W3CDTF">2019-03-12T05:21:00Z</dcterms:created>
  <dcterms:modified xsi:type="dcterms:W3CDTF">2025-04-03T06:26:00Z</dcterms:modified>
</cp:coreProperties>
</file>